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9A6" w:rsidRPr="006439A6" w:rsidRDefault="006439A6" w:rsidP="006439A6">
      <w:pPr>
        <w:tabs>
          <w:tab w:val="left" w:pos="4080"/>
        </w:tabs>
        <w:jc w:val="center"/>
        <w:rPr>
          <w:b/>
          <w:sz w:val="28"/>
          <w:szCs w:val="28"/>
        </w:rPr>
      </w:pPr>
      <w:r w:rsidRPr="006439A6">
        <w:rPr>
          <w:b/>
          <w:sz w:val="28"/>
          <w:szCs w:val="28"/>
        </w:rPr>
        <w:t>Вниманию</w:t>
      </w:r>
    </w:p>
    <w:p w:rsidR="00BB60AA" w:rsidRPr="006439A6" w:rsidRDefault="006439A6" w:rsidP="006439A6">
      <w:pPr>
        <w:tabs>
          <w:tab w:val="left" w:pos="4080"/>
        </w:tabs>
        <w:jc w:val="center"/>
        <w:rPr>
          <w:b/>
          <w:sz w:val="28"/>
          <w:szCs w:val="28"/>
        </w:rPr>
      </w:pPr>
      <w:r w:rsidRPr="006439A6">
        <w:rPr>
          <w:b/>
          <w:sz w:val="28"/>
          <w:szCs w:val="28"/>
        </w:rPr>
        <w:t>индивидуальных предпринимателей, руководителей учреждений и организаций, осуществляющих деятельность в сфере потребительского рынка и общественного питания</w:t>
      </w:r>
      <w:r w:rsidRPr="006439A6">
        <w:rPr>
          <w:b/>
          <w:sz w:val="28"/>
          <w:szCs w:val="28"/>
        </w:rPr>
        <w:t xml:space="preserve"> на территории Усть-Камчатского муниципального района</w:t>
      </w:r>
    </w:p>
    <w:p w:rsidR="005A5DED" w:rsidRPr="006439A6" w:rsidRDefault="005A5DED" w:rsidP="006439A6">
      <w:pPr>
        <w:tabs>
          <w:tab w:val="left" w:pos="4080"/>
        </w:tabs>
        <w:spacing w:line="276" w:lineRule="auto"/>
        <w:jc w:val="center"/>
        <w:rPr>
          <w:sz w:val="28"/>
          <w:szCs w:val="28"/>
        </w:rPr>
      </w:pPr>
    </w:p>
    <w:p w:rsidR="006439A6" w:rsidRPr="006439A6" w:rsidRDefault="006439A6" w:rsidP="006439A6">
      <w:pPr>
        <w:spacing w:line="276" w:lineRule="auto"/>
        <w:ind w:firstLine="708"/>
        <w:jc w:val="both"/>
        <w:rPr>
          <w:sz w:val="28"/>
          <w:szCs w:val="28"/>
        </w:rPr>
      </w:pPr>
      <w:r w:rsidRPr="006439A6">
        <w:rPr>
          <w:sz w:val="28"/>
          <w:szCs w:val="28"/>
        </w:rPr>
        <w:t>Н</w:t>
      </w:r>
      <w:r w:rsidR="00B52655" w:rsidRPr="006439A6">
        <w:rPr>
          <w:sz w:val="28"/>
          <w:szCs w:val="28"/>
        </w:rPr>
        <w:t xml:space="preserve">а официальном сайте Министерства экономического развития Камчатского края </w:t>
      </w:r>
      <w:r w:rsidR="005A5DED" w:rsidRPr="006439A6">
        <w:rPr>
          <w:sz w:val="28"/>
          <w:szCs w:val="28"/>
        </w:rPr>
        <w:t>размещен баннер «Доступная среда» с проектом «Академия доступной среды»</w:t>
      </w:r>
      <w:r w:rsidRPr="006439A6">
        <w:rPr>
          <w:sz w:val="28"/>
          <w:szCs w:val="28"/>
        </w:rPr>
        <w:t>.</w:t>
      </w:r>
    </w:p>
    <w:p w:rsidR="005A5DED" w:rsidRPr="006439A6" w:rsidRDefault="006439A6" w:rsidP="006439A6">
      <w:pPr>
        <w:spacing w:line="276" w:lineRule="auto"/>
        <w:ind w:firstLine="708"/>
        <w:jc w:val="both"/>
        <w:rPr>
          <w:sz w:val="28"/>
          <w:szCs w:val="28"/>
        </w:rPr>
      </w:pPr>
      <w:r w:rsidRPr="006439A6">
        <w:rPr>
          <w:sz w:val="28"/>
          <w:szCs w:val="28"/>
        </w:rPr>
        <w:t xml:space="preserve">В данном разделе </w:t>
      </w:r>
      <w:r w:rsidR="005A5DED" w:rsidRPr="006439A6">
        <w:rPr>
          <w:sz w:val="28"/>
          <w:szCs w:val="28"/>
        </w:rPr>
        <w:t>пред</w:t>
      </w:r>
      <w:r w:rsidRPr="006439A6">
        <w:rPr>
          <w:sz w:val="28"/>
          <w:szCs w:val="28"/>
        </w:rPr>
        <w:t>о</w:t>
      </w:r>
      <w:r w:rsidR="005A5DED" w:rsidRPr="006439A6">
        <w:rPr>
          <w:sz w:val="28"/>
          <w:szCs w:val="28"/>
        </w:rPr>
        <w:t>ставлена информация о нормативных документах, регламентирующих создание доступной среды для инвалидов и других маломобильных групп граждан.</w:t>
      </w:r>
    </w:p>
    <w:p w:rsidR="005A5DED" w:rsidRPr="006439A6" w:rsidRDefault="005A5DED" w:rsidP="006439A6">
      <w:pPr>
        <w:spacing w:line="276" w:lineRule="auto"/>
        <w:ind w:firstLine="708"/>
        <w:jc w:val="both"/>
        <w:rPr>
          <w:sz w:val="28"/>
          <w:szCs w:val="28"/>
        </w:rPr>
      </w:pPr>
      <w:r w:rsidRPr="006439A6">
        <w:rPr>
          <w:sz w:val="28"/>
          <w:szCs w:val="28"/>
        </w:rPr>
        <w:t xml:space="preserve">Данные материалы расположены по ссылке: </w:t>
      </w:r>
      <w:hyperlink r:id="rId6" w:history="1">
        <w:r w:rsidRPr="006439A6">
          <w:rPr>
            <w:rStyle w:val="a7"/>
            <w:color w:val="auto"/>
            <w:sz w:val="28"/>
            <w:szCs w:val="28"/>
            <w:u w:val="none"/>
            <w:lang w:val="en-US"/>
          </w:rPr>
          <w:t>https</w:t>
        </w:r>
        <w:r w:rsidRPr="006439A6">
          <w:rPr>
            <w:rStyle w:val="a7"/>
            <w:color w:val="auto"/>
            <w:sz w:val="28"/>
            <w:szCs w:val="28"/>
            <w:u w:val="none"/>
          </w:rPr>
          <w:t>://</w:t>
        </w:r>
        <w:r w:rsidRPr="006439A6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Pr="006439A6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6439A6">
          <w:rPr>
            <w:rStyle w:val="a7"/>
            <w:color w:val="auto"/>
            <w:sz w:val="28"/>
            <w:szCs w:val="28"/>
            <w:u w:val="none"/>
            <w:lang w:val="en-US"/>
          </w:rPr>
          <w:t>kamgov</w:t>
        </w:r>
        <w:proofErr w:type="spellEnd"/>
        <w:r w:rsidRPr="006439A6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6439A6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6439A6">
          <w:rPr>
            <w:rStyle w:val="a7"/>
            <w:color w:val="auto"/>
            <w:sz w:val="28"/>
            <w:szCs w:val="28"/>
            <w:u w:val="none"/>
          </w:rPr>
          <w:t>/</w:t>
        </w:r>
        <w:proofErr w:type="spellStart"/>
        <w:r w:rsidRPr="006439A6">
          <w:rPr>
            <w:rStyle w:val="a7"/>
            <w:color w:val="auto"/>
            <w:sz w:val="28"/>
            <w:szCs w:val="28"/>
            <w:u w:val="none"/>
            <w:lang w:val="en-US"/>
          </w:rPr>
          <w:t>minecon</w:t>
        </w:r>
        <w:proofErr w:type="spellEnd"/>
        <w:r w:rsidRPr="006439A6">
          <w:rPr>
            <w:rStyle w:val="a7"/>
            <w:color w:val="auto"/>
            <w:sz w:val="28"/>
            <w:szCs w:val="28"/>
            <w:u w:val="none"/>
          </w:rPr>
          <w:t>/</w:t>
        </w:r>
        <w:proofErr w:type="spellStart"/>
        <w:r w:rsidRPr="006439A6">
          <w:rPr>
            <w:rStyle w:val="a7"/>
            <w:color w:val="auto"/>
            <w:sz w:val="28"/>
            <w:szCs w:val="28"/>
            <w:u w:val="none"/>
            <w:lang w:val="en-US"/>
          </w:rPr>
          <w:t>dostupnaa</w:t>
        </w:r>
        <w:proofErr w:type="spellEnd"/>
        <w:r w:rsidRPr="006439A6">
          <w:rPr>
            <w:rStyle w:val="a7"/>
            <w:color w:val="auto"/>
            <w:sz w:val="28"/>
            <w:szCs w:val="28"/>
            <w:u w:val="none"/>
          </w:rPr>
          <w:t>-</w:t>
        </w:r>
        <w:proofErr w:type="spellStart"/>
        <w:r w:rsidRPr="006439A6">
          <w:rPr>
            <w:rStyle w:val="a7"/>
            <w:color w:val="auto"/>
            <w:sz w:val="28"/>
            <w:szCs w:val="28"/>
            <w:u w:val="none"/>
            <w:lang w:val="en-US"/>
          </w:rPr>
          <w:t>sre</w:t>
        </w:r>
        <w:bookmarkStart w:id="0" w:name="_GoBack"/>
        <w:bookmarkEnd w:id="0"/>
        <w:r w:rsidRPr="006439A6">
          <w:rPr>
            <w:rStyle w:val="a7"/>
            <w:color w:val="auto"/>
            <w:sz w:val="28"/>
            <w:szCs w:val="28"/>
            <w:u w:val="none"/>
            <w:lang w:val="en-US"/>
          </w:rPr>
          <w:t>da</w:t>
        </w:r>
        <w:proofErr w:type="spellEnd"/>
        <w:r w:rsidRPr="006439A6">
          <w:rPr>
            <w:rStyle w:val="a7"/>
            <w:color w:val="auto"/>
            <w:sz w:val="28"/>
            <w:szCs w:val="28"/>
            <w:u w:val="none"/>
          </w:rPr>
          <w:t>?</w:t>
        </w:r>
        <w:proofErr w:type="spellStart"/>
        <w:r w:rsidRPr="006439A6">
          <w:rPr>
            <w:rStyle w:val="a7"/>
            <w:color w:val="auto"/>
            <w:sz w:val="28"/>
            <w:szCs w:val="28"/>
            <w:u w:val="none"/>
            <w:lang w:val="en-US"/>
          </w:rPr>
          <w:t>paga</w:t>
        </w:r>
        <w:proofErr w:type="spellEnd"/>
        <w:r w:rsidRPr="006439A6">
          <w:rPr>
            <w:rStyle w:val="a7"/>
            <w:color w:val="auto"/>
            <w:sz w:val="28"/>
            <w:szCs w:val="28"/>
            <w:u w:val="none"/>
          </w:rPr>
          <w:t>=1</w:t>
        </w:r>
      </w:hyperlink>
    </w:p>
    <w:sectPr w:rsidR="005A5DED" w:rsidRPr="006439A6" w:rsidSect="00F905E9">
      <w:pgSz w:w="11906" w:h="16838"/>
      <w:pgMar w:top="993" w:right="849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A8B288F"/>
    <w:multiLevelType w:val="multilevel"/>
    <w:tmpl w:val="6EF403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7F092A"/>
    <w:multiLevelType w:val="multilevel"/>
    <w:tmpl w:val="60643B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4A30C7A"/>
    <w:multiLevelType w:val="multilevel"/>
    <w:tmpl w:val="977C05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A9B"/>
    <w:rsid w:val="00015F55"/>
    <w:rsid w:val="0001633F"/>
    <w:rsid w:val="00060F0F"/>
    <w:rsid w:val="000677CD"/>
    <w:rsid w:val="0007155D"/>
    <w:rsid w:val="00092B5D"/>
    <w:rsid w:val="000B7EC8"/>
    <w:rsid w:val="0010258B"/>
    <w:rsid w:val="0011057D"/>
    <w:rsid w:val="001115D4"/>
    <w:rsid w:val="001239CC"/>
    <w:rsid w:val="00137541"/>
    <w:rsid w:val="0017102A"/>
    <w:rsid w:val="001A0097"/>
    <w:rsid w:val="001A29A2"/>
    <w:rsid w:val="001B4597"/>
    <w:rsid w:val="001B5E6A"/>
    <w:rsid w:val="001C3F75"/>
    <w:rsid w:val="001D08DA"/>
    <w:rsid w:val="001D576F"/>
    <w:rsid w:val="001F3D09"/>
    <w:rsid w:val="001F6ACE"/>
    <w:rsid w:val="00245F2C"/>
    <w:rsid w:val="00262727"/>
    <w:rsid w:val="002B0362"/>
    <w:rsid w:val="002B4FF4"/>
    <w:rsid w:val="002D2DF4"/>
    <w:rsid w:val="002D3327"/>
    <w:rsid w:val="002E200B"/>
    <w:rsid w:val="002E40AB"/>
    <w:rsid w:val="002F1A50"/>
    <w:rsid w:val="002F1FEC"/>
    <w:rsid w:val="00315521"/>
    <w:rsid w:val="00352ED1"/>
    <w:rsid w:val="0035566D"/>
    <w:rsid w:val="003A75F0"/>
    <w:rsid w:val="003A7BBD"/>
    <w:rsid w:val="003C35D5"/>
    <w:rsid w:val="003D3D3B"/>
    <w:rsid w:val="003D4C09"/>
    <w:rsid w:val="003D746F"/>
    <w:rsid w:val="003E28E1"/>
    <w:rsid w:val="003F2DC5"/>
    <w:rsid w:val="00410020"/>
    <w:rsid w:val="00422684"/>
    <w:rsid w:val="0042282F"/>
    <w:rsid w:val="00427DB2"/>
    <w:rsid w:val="004314DA"/>
    <w:rsid w:val="004338BD"/>
    <w:rsid w:val="004658F2"/>
    <w:rsid w:val="0047673A"/>
    <w:rsid w:val="00484C11"/>
    <w:rsid w:val="004A12AB"/>
    <w:rsid w:val="004A12C6"/>
    <w:rsid w:val="004F4FA4"/>
    <w:rsid w:val="00515AC4"/>
    <w:rsid w:val="005450B0"/>
    <w:rsid w:val="00551CB5"/>
    <w:rsid w:val="005536AB"/>
    <w:rsid w:val="005568BB"/>
    <w:rsid w:val="00563775"/>
    <w:rsid w:val="00564954"/>
    <w:rsid w:val="0056731C"/>
    <w:rsid w:val="005804DF"/>
    <w:rsid w:val="00595E44"/>
    <w:rsid w:val="005A0B1C"/>
    <w:rsid w:val="005A415E"/>
    <w:rsid w:val="005A5DED"/>
    <w:rsid w:val="005E48C1"/>
    <w:rsid w:val="00613BC9"/>
    <w:rsid w:val="006140CD"/>
    <w:rsid w:val="00615999"/>
    <w:rsid w:val="00624BBC"/>
    <w:rsid w:val="00631D2F"/>
    <w:rsid w:val="006320F1"/>
    <w:rsid w:val="0063230A"/>
    <w:rsid w:val="00635414"/>
    <w:rsid w:val="006439A6"/>
    <w:rsid w:val="0065358C"/>
    <w:rsid w:val="00683995"/>
    <w:rsid w:val="00683AD1"/>
    <w:rsid w:val="00686C44"/>
    <w:rsid w:val="00694154"/>
    <w:rsid w:val="00696E30"/>
    <w:rsid w:val="006A0FB9"/>
    <w:rsid w:val="006A279D"/>
    <w:rsid w:val="006A3F49"/>
    <w:rsid w:val="006A47DC"/>
    <w:rsid w:val="006B1EBB"/>
    <w:rsid w:val="006B7E0B"/>
    <w:rsid w:val="006C2D08"/>
    <w:rsid w:val="006C34F2"/>
    <w:rsid w:val="006D208B"/>
    <w:rsid w:val="0071158B"/>
    <w:rsid w:val="00717CD5"/>
    <w:rsid w:val="00740E0D"/>
    <w:rsid w:val="00752842"/>
    <w:rsid w:val="0075333B"/>
    <w:rsid w:val="00757E1D"/>
    <w:rsid w:val="00765BC8"/>
    <w:rsid w:val="0078069D"/>
    <w:rsid w:val="00787CF3"/>
    <w:rsid w:val="007A0B3A"/>
    <w:rsid w:val="007A7840"/>
    <w:rsid w:val="007B0FC8"/>
    <w:rsid w:val="007F20F8"/>
    <w:rsid w:val="007F61EA"/>
    <w:rsid w:val="007F6540"/>
    <w:rsid w:val="007F767F"/>
    <w:rsid w:val="007F7F74"/>
    <w:rsid w:val="00801137"/>
    <w:rsid w:val="00835DCD"/>
    <w:rsid w:val="00843146"/>
    <w:rsid w:val="00862F24"/>
    <w:rsid w:val="00867434"/>
    <w:rsid w:val="00873A9B"/>
    <w:rsid w:val="00874DEF"/>
    <w:rsid w:val="008A0E68"/>
    <w:rsid w:val="008D4613"/>
    <w:rsid w:val="00905081"/>
    <w:rsid w:val="009062C3"/>
    <w:rsid w:val="009152F8"/>
    <w:rsid w:val="00916114"/>
    <w:rsid w:val="009461CE"/>
    <w:rsid w:val="009676A2"/>
    <w:rsid w:val="00986C20"/>
    <w:rsid w:val="009A7B9C"/>
    <w:rsid w:val="009C12F1"/>
    <w:rsid w:val="009C4A99"/>
    <w:rsid w:val="009E165A"/>
    <w:rsid w:val="009E414F"/>
    <w:rsid w:val="009E5B51"/>
    <w:rsid w:val="009F4BCE"/>
    <w:rsid w:val="009F6555"/>
    <w:rsid w:val="00A07C24"/>
    <w:rsid w:val="00A1011D"/>
    <w:rsid w:val="00A25CB6"/>
    <w:rsid w:val="00A25CE5"/>
    <w:rsid w:val="00A51040"/>
    <w:rsid w:val="00A748B3"/>
    <w:rsid w:val="00A82B19"/>
    <w:rsid w:val="00A82B57"/>
    <w:rsid w:val="00A92E31"/>
    <w:rsid w:val="00AC689A"/>
    <w:rsid w:val="00AF10DB"/>
    <w:rsid w:val="00AF120F"/>
    <w:rsid w:val="00AF368E"/>
    <w:rsid w:val="00B15122"/>
    <w:rsid w:val="00B40005"/>
    <w:rsid w:val="00B4102F"/>
    <w:rsid w:val="00B42FCE"/>
    <w:rsid w:val="00B471CB"/>
    <w:rsid w:val="00B52655"/>
    <w:rsid w:val="00B74CD7"/>
    <w:rsid w:val="00B85CF2"/>
    <w:rsid w:val="00B9644C"/>
    <w:rsid w:val="00BA0338"/>
    <w:rsid w:val="00BB15A3"/>
    <w:rsid w:val="00BB16C4"/>
    <w:rsid w:val="00BB60AA"/>
    <w:rsid w:val="00BE273D"/>
    <w:rsid w:val="00BE36A7"/>
    <w:rsid w:val="00BF0BFF"/>
    <w:rsid w:val="00C42D40"/>
    <w:rsid w:val="00C652F7"/>
    <w:rsid w:val="00C7242F"/>
    <w:rsid w:val="00C833AA"/>
    <w:rsid w:val="00C93BD2"/>
    <w:rsid w:val="00CA30EE"/>
    <w:rsid w:val="00CB517D"/>
    <w:rsid w:val="00CF464D"/>
    <w:rsid w:val="00CF686D"/>
    <w:rsid w:val="00D03A50"/>
    <w:rsid w:val="00D06594"/>
    <w:rsid w:val="00D14D82"/>
    <w:rsid w:val="00D3197D"/>
    <w:rsid w:val="00D5024B"/>
    <w:rsid w:val="00D632F7"/>
    <w:rsid w:val="00D662F1"/>
    <w:rsid w:val="00D66779"/>
    <w:rsid w:val="00D8660F"/>
    <w:rsid w:val="00D866C0"/>
    <w:rsid w:val="00D877AD"/>
    <w:rsid w:val="00D92830"/>
    <w:rsid w:val="00DA0242"/>
    <w:rsid w:val="00DB254C"/>
    <w:rsid w:val="00DB29D1"/>
    <w:rsid w:val="00DC02DA"/>
    <w:rsid w:val="00E2330D"/>
    <w:rsid w:val="00E34102"/>
    <w:rsid w:val="00E577CB"/>
    <w:rsid w:val="00E61C97"/>
    <w:rsid w:val="00E61D72"/>
    <w:rsid w:val="00E67E9D"/>
    <w:rsid w:val="00E9222A"/>
    <w:rsid w:val="00E927DE"/>
    <w:rsid w:val="00EA0763"/>
    <w:rsid w:val="00EC4843"/>
    <w:rsid w:val="00ED158E"/>
    <w:rsid w:val="00ED4E6A"/>
    <w:rsid w:val="00EF1486"/>
    <w:rsid w:val="00EF2E4E"/>
    <w:rsid w:val="00EF3FCC"/>
    <w:rsid w:val="00F225BB"/>
    <w:rsid w:val="00F814E4"/>
    <w:rsid w:val="00F905E9"/>
    <w:rsid w:val="00F92D3C"/>
    <w:rsid w:val="00F9544E"/>
    <w:rsid w:val="00FA5857"/>
    <w:rsid w:val="00FA74BD"/>
    <w:rsid w:val="00FF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CFBF1"/>
  <w15:docId w15:val="{05D3A3EA-40F0-41B2-90BB-DC40C318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D208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nhideWhenUsed/>
    <w:rsid w:val="001B459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1B459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BB60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7">
    <w:name w:val="Основной текст (7)_"/>
    <w:link w:val="70"/>
    <w:rsid w:val="001C3F75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713pt">
    <w:name w:val="Основной текст (7) + 13 pt;Не курсив"/>
    <w:rsid w:val="001C3F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1C3F75"/>
    <w:pPr>
      <w:widowControl w:val="0"/>
      <w:shd w:val="clear" w:color="auto" w:fill="FFFFFF"/>
      <w:spacing w:before="560" w:after="340" w:line="322" w:lineRule="exact"/>
      <w:jc w:val="both"/>
    </w:pPr>
    <w:rPr>
      <w:b/>
      <w:bCs/>
      <w:i/>
      <w:iCs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56731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6731C"/>
    <w:pPr>
      <w:widowControl w:val="0"/>
      <w:shd w:val="clear" w:color="auto" w:fill="FFFFFF"/>
      <w:spacing w:line="326" w:lineRule="exact"/>
    </w:pPr>
    <w:rPr>
      <w:sz w:val="28"/>
      <w:szCs w:val="28"/>
      <w:lang w:eastAsia="en-US"/>
    </w:rPr>
  </w:style>
  <w:style w:type="character" w:styleId="a7">
    <w:name w:val="Hyperlink"/>
    <w:basedOn w:val="a0"/>
    <w:uiPriority w:val="99"/>
    <w:unhideWhenUsed/>
    <w:rsid w:val="006323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4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amgov.ru/minecon/dostupnaa-sreda?paga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1AA8D-0956-4321-B25E-2653001B8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 Германенко</dc:creator>
  <cp:keywords/>
  <dc:description/>
  <cp:lastModifiedBy>Хлюпина</cp:lastModifiedBy>
  <cp:revision>56</cp:revision>
  <cp:lastPrinted>2018-07-24T22:11:00Z</cp:lastPrinted>
  <dcterms:created xsi:type="dcterms:W3CDTF">2015-01-29T21:31:00Z</dcterms:created>
  <dcterms:modified xsi:type="dcterms:W3CDTF">2018-07-24T22:15:00Z</dcterms:modified>
</cp:coreProperties>
</file>